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A1F55" w14:textId="77777777" w:rsidR="005D22EE" w:rsidRDefault="005D22EE" w:rsidP="005D22EE">
      <w:pPr>
        <w:pStyle w:val="BodyText"/>
        <w:spacing w:line="240" w:lineRule="auto"/>
        <w:ind w:left="72" w:right="187" w:firstLine="648"/>
        <w:jc w:val="center"/>
        <w:rPr>
          <w:sz w:val="24"/>
        </w:rPr>
      </w:pPr>
      <w:r>
        <w:rPr>
          <w:sz w:val="24"/>
        </w:rPr>
        <w:t>NOTICE OF PUBLIC HEARING</w:t>
      </w:r>
    </w:p>
    <w:p w14:paraId="3520BE38" w14:textId="77777777" w:rsidR="005D22EE" w:rsidRDefault="005D22EE" w:rsidP="005D22EE">
      <w:pPr>
        <w:pStyle w:val="BodyText"/>
        <w:spacing w:line="240" w:lineRule="auto"/>
        <w:ind w:left="72" w:right="187" w:firstLine="648"/>
        <w:jc w:val="center"/>
        <w:rPr>
          <w:b/>
          <w:caps/>
          <w:sz w:val="24"/>
        </w:rPr>
      </w:pPr>
      <w:r>
        <w:rPr>
          <w:sz w:val="24"/>
        </w:rPr>
        <w:t xml:space="preserve">ON THE </w:t>
      </w:r>
      <w:r>
        <w:rPr>
          <w:caps/>
          <w:sz w:val="24"/>
        </w:rPr>
        <w:t>Application for Commercial Rehabilitation Exemption Certificate</w:t>
      </w:r>
    </w:p>
    <w:p w14:paraId="442E48FA" w14:textId="77777777" w:rsidR="005D22EE" w:rsidRDefault="005D22EE" w:rsidP="005D22EE">
      <w:pPr>
        <w:pStyle w:val="BodyText"/>
        <w:spacing w:line="240" w:lineRule="auto"/>
        <w:ind w:left="72" w:right="187" w:firstLine="648"/>
        <w:jc w:val="center"/>
        <w:rPr>
          <w:sz w:val="24"/>
        </w:rPr>
      </w:pPr>
    </w:p>
    <w:p w14:paraId="3EB28878" w14:textId="77777777" w:rsidR="005D22EE" w:rsidRDefault="005D22EE" w:rsidP="005D22EE">
      <w:pPr>
        <w:pStyle w:val="BodyText"/>
        <w:spacing w:line="240" w:lineRule="auto"/>
        <w:ind w:left="72" w:right="187" w:firstLine="648"/>
        <w:jc w:val="center"/>
        <w:rPr>
          <w:sz w:val="24"/>
        </w:rPr>
      </w:pPr>
      <w:r>
        <w:rPr>
          <w:sz w:val="24"/>
        </w:rPr>
        <w:t>VILLAGE OF VICKSBURG</w:t>
      </w:r>
    </w:p>
    <w:p w14:paraId="622A41C7" w14:textId="77777777" w:rsidR="005D22EE" w:rsidRDefault="005D22EE" w:rsidP="005D22EE">
      <w:pPr>
        <w:pStyle w:val="BodyText"/>
        <w:spacing w:line="240" w:lineRule="auto"/>
        <w:ind w:left="72" w:right="187" w:firstLine="648"/>
        <w:jc w:val="center"/>
        <w:rPr>
          <w:sz w:val="24"/>
        </w:rPr>
      </w:pPr>
      <w:r>
        <w:rPr>
          <w:sz w:val="24"/>
        </w:rPr>
        <w:t xml:space="preserve">COUNTY OF KALAMAZOO, </w:t>
      </w:r>
      <w:smartTag w:uri="urn:schemas-microsoft-com:office:smarttags" w:element="State">
        <w:r>
          <w:rPr>
            <w:sz w:val="24"/>
          </w:rPr>
          <w:t>MICHIGAN</w:t>
        </w:r>
      </w:smartTag>
    </w:p>
    <w:p w14:paraId="0A2A5580" w14:textId="77777777" w:rsidR="005D22EE" w:rsidRDefault="005D22EE" w:rsidP="005D22EE">
      <w:pPr>
        <w:pStyle w:val="BodyText"/>
        <w:ind w:right="187" w:firstLine="0"/>
        <w:rPr>
          <w:sz w:val="24"/>
        </w:rPr>
      </w:pPr>
    </w:p>
    <w:p w14:paraId="151EB9B0" w14:textId="77777777" w:rsidR="005D22EE" w:rsidRDefault="005D22EE" w:rsidP="005D22EE">
      <w:pPr>
        <w:pStyle w:val="BodyText"/>
        <w:spacing w:line="240" w:lineRule="auto"/>
        <w:ind w:right="187" w:firstLine="0"/>
        <w:jc w:val="both"/>
        <w:rPr>
          <w:sz w:val="24"/>
        </w:rPr>
      </w:pPr>
      <w:r>
        <w:rPr>
          <w:sz w:val="24"/>
        </w:rPr>
        <w:t>PLEASE TAKE NOTICE that pursuant to the provisions of Act 210, Public Acts of Michigan, 2005, as amended, the Village Council has established a Commercial Rehabilitation District consisting of the following described property:</w:t>
      </w:r>
    </w:p>
    <w:p w14:paraId="56C65287" w14:textId="77777777" w:rsidR="005D22EE" w:rsidRDefault="005D22EE" w:rsidP="005D22EE">
      <w:pPr>
        <w:suppressAutoHyphens/>
        <w:spacing w:before="240"/>
        <w:ind w:left="720" w:right="180"/>
        <w:rPr>
          <w:sz w:val="24"/>
        </w:rPr>
      </w:pPr>
      <w:r>
        <w:rPr>
          <w:b/>
          <w:sz w:val="24"/>
        </w:rPr>
        <w:t xml:space="preserve">Address: </w:t>
      </w:r>
      <w:r>
        <w:rPr>
          <w:sz w:val="24"/>
        </w:rPr>
        <w:t>343 W. Prairie Street, Vicksburg, MI 49097</w:t>
      </w:r>
    </w:p>
    <w:p w14:paraId="1158EAB9" w14:textId="77777777" w:rsidR="005D22EE" w:rsidRDefault="005D22EE" w:rsidP="005D22EE">
      <w:pPr>
        <w:suppressAutoHyphens/>
        <w:spacing w:before="240"/>
        <w:ind w:left="720" w:right="180"/>
        <w:rPr>
          <w:sz w:val="24"/>
        </w:rPr>
      </w:pPr>
      <w:r>
        <w:rPr>
          <w:b/>
          <w:sz w:val="24"/>
        </w:rPr>
        <w:t xml:space="preserve">Parcel ID: </w:t>
      </w:r>
      <w:r>
        <w:rPr>
          <w:sz w:val="24"/>
        </w:rPr>
        <w:t>14-13-405-250</w:t>
      </w:r>
    </w:p>
    <w:p w14:paraId="1B318158" w14:textId="77777777" w:rsidR="005D22EE" w:rsidRDefault="005D22EE" w:rsidP="005D22EE">
      <w:pPr>
        <w:suppressAutoHyphens/>
        <w:spacing w:before="240"/>
        <w:ind w:left="720" w:right="180"/>
        <w:rPr>
          <w:sz w:val="24"/>
        </w:rPr>
      </w:pPr>
      <w:r>
        <w:rPr>
          <w:b/>
          <w:sz w:val="24"/>
        </w:rPr>
        <w:t xml:space="preserve">Legal Description: </w:t>
      </w:r>
      <w:r>
        <w:rPr>
          <w:sz w:val="24"/>
        </w:rPr>
        <w:t>P 40-23-24-25 &amp; 29 BRIGGS ADDITION TO VICKSBURG BEG @ INTERSEC S LI PRAIRIE ST AND E LI BOULEVARD TH S A LG E LI BLVD 156.45 FT TH E PAR TO CTR LI PRAIRIE ST 168 FT TH S 18.06 FT TO NLY LI GTW RR R OW TH NELY THEREON TO SLY LI PRAIRIE ST TH WLY THEREON TO BEG *</w:t>
      </w:r>
    </w:p>
    <w:p w14:paraId="553BC10B" w14:textId="77777777" w:rsidR="005D22EE" w:rsidRDefault="005D22EE" w:rsidP="005D22EE">
      <w:pPr>
        <w:pStyle w:val="BodyText"/>
        <w:spacing w:line="240" w:lineRule="auto"/>
        <w:ind w:right="187" w:firstLine="0"/>
        <w:jc w:val="both"/>
        <w:rPr>
          <w:sz w:val="24"/>
        </w:rPr>
      </w:pPr>
    </w:p>
    <w:p w14:paraId="7069A60C" w14:textId="77777777" w:rsidR="005D22EE" w:rsidRDefault="005D22EE" w:rsidP="005D22EE">
      <w:pPr>
        <w:jc w:val="both"/>
        <w:rPr>
          <w:sz w:val="24"/>
        </w:rPr>
      </w:pPr>
      <w:r>
        <w:rPr>
          <w:sz w:val="24"/>
        </w:rPr>
        <w:t xml:space="preserve">TAKE FURTHER NOTICE that the Village Council of the Village of Vicksburg, County of Kalamazoo, </w:t>
      </w:r>
      <w:smartTag w:uri="urn:schemas-microsoft-com:office:smarttags" w:element="State">
        <w:r>
          <w:rPr>
            <w:sz w:val="24"/>
          </w:rPr>
          <w:t>Michigan</w:t>
        </w:r>
      </w:smartTag>
      <w:r>
        <w:rPr>
          <w:sz w:val="24"/>
        </w:rPr>
        <w:t>, will hold a public hearing on Monday, the 19th day of March, 2018, at 7:00 p.m., prevailing Eastern Time, at the 215 S. Michigan, Vicksburg, Michigan 49097, to hear comments on an application for a Commercial Rehabilitation Exemption Certificate received from 343 W Prairie, LLC, a qualified facility.</w:t>
      </w:r>
    </w:p>
    <w:p w14:paraId="20141F82" w14:textId="77777777" w:rsidR="005D22EE" w:rsidRDefault="005D22EE" w:rsidP="005D22EE">
      <w:pPr>
        <w:jc w:val="both"/>
        <w:rPr>
          <w:sz w:val="24"/>
        </w:rPr>
      </w:pPr>
    </w:p>
    <w:p w14:paraId="3F098F86" w14:textId="77777777" w:rsidR="005D22EE" w:rsidRDefault="005D22EE" w:rsidP="005D22EE">
      <w:pPr>
        <w:jc w:val="both"/>
        <w:rPr>
          <w:sz w:val="24"/>
        </w:rPr>
      </w:pPr>
      <w:r>
        <w:rPr>
          <w:sz w:val="24"/>
        </w:rPr>
        <w:t xml:space="preserve">This notice is given by order of the Village Council of the Village of Vicksburg, County of Kalamazoo, </w:t>
      </w:r>
      <w:smartTag w:uri="urn:schemas-microsoft-com:office:smarttags" w:element="State">
        <w:r>
          <w:rPr>
            <w:sz w:val="24"/>
          </w:rPr>
          <w:t>Michigan</w:t>
        </w:r>
      </w:smartTag>
      <w:r>
        <w:rPr>
          <w:sz w:val="24"/>
        </w:rPr>
        <w:t>.</w:t>
      </w:r>
    </w:p>
    <w:p w14:paraId="6CD3E497" w14:textId="77777777" w:rsidR="005D22EE" w:rsidRDefault="005D22EE" w:rsidP="005D22EE">
      <w:pPr>
        <w:jc w:val="both"/>
        <w:rPr>
          <w:sz w:val="24"/>
        </w:rPr>
      </w:pPr>
    </w:p>
    <w:p w14:paraId="17F557B0" w14:textId="77777777" w:rsidR="005D22EE" w:rsidRDefault="005D22EE" w:rsidP="005D22EE">
      <w:pPr>
        <w:pStyle w:val="BodyText"/>
        <w:spacing w:line="240" w:lineRule="auto"/>
        <w:ind w:left="5040" w:right="187" w:firstLine="0"/>
        <w:rPr>
          <w:sz w:val="24"/>
        </w:rPr>
      </w:pPr>
      <w:r>
        <w:rPr>
          <w:sz w:val="24"/>
        </w:rPr>
        <w:t>Tracy Locey</w:t>
      </w:r>
    </w:p>
    <w:p w14:paraId="3A31C4E4" w14:textId="77777777" w:rsidR="005D22EE" w:rsidRDefault="005D22EE" w:rsidP="005D22EE">
      <w:pPr>
        <w:pStyle w:val="BodyText"/>
        <w:ind w:left="5040" w:right="187" w:firstLine="0"/>
        <w:rPr>
          <w:sz w:val="24"/>
        </w:rPr>
      </w:pPr>
      <w:r>
        <w:rPr>
          <w:sz w:val="24"/>
        </w:rPr>
        <w:t>Village Clerk</w:t>
      </w:r>
    </w:p>
    <w:p w14:paraId="3A5AA067" w14:textId="77777777" w:rsidR="00F9111F" w:rsidRDefault="00F9111F">
      <w:bookmarkStart w:id="0" w:name="_GoBack"/>
      <w:bookmarkEnd w:id="0"/>
    </w:p>
    <w:sectPr w:rsidR="00F911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2EE"/>
    <w:rsid w:val="004A622A"/>
    <w:rsid w:val="005D22EE"/>
    <w:rsid w:val="0072632A"/>
    <w:rsid w:val="00F9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3DDA38E9"/>
  <w15:chartTrackingRefBased/>
  <w15:docId w15:val="{E689B689-3168-452E-85E4-D6291160B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22EE"/>
    <w:pPr>
      <w:widowControl w:val="0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D22EE"/>
    <w:pPr>
      <w:spacing w:line="480" w:lineRule="auto"/>
      <w:ind w:firstLine="720"/>
    </w:pPr>
  </w:style>
  <w:style w:type="character" w:customStyle="1" w:styleId="BodyTextChar">
    <w:name w:val="Body Text Char"/>
    <w:basedOn w:val="DefaultParagraphFont"/>
    <w:link w:val="BodyText"/>
    <w:rsid w:val="005D22EE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Locey</dc:creator>
  <cp:keywords/>
  <dc:description/>
  <cp:lastModifiedBy>Tracy Locey</cp:lastModifiedBy>
  <cp:revision>2</cp:revision>
  <dcterms:created xsi:type="dcterms:W3CDTF">2018-02-27T18:00:00Z</dcterms:created>
  <dcterms:modified xsi:type="dcterms:W3CDTF">2018-02-27T18:00:00Z</dcterms:modified>
</cp:coreProperties>
</file>